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88FC7" w14:textId="41B618D2" w:rsidR="00DD4270" w:rsidRPr="00DD4270" w:rsidRDefault="00DD4270" w:rsidP="00DD4270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color w:val="0563C1" w:themeColor="hyperlink"/>
          <w:sz w:val="24"/>
          <w:szCs w:val="24"/>
          <w:u w:val="single"/>
          <w:lang w:eastAsia="sv-SE"/>
        </w:rPr>
        <w:drawing>
          <wp:anchor distT="0" distB="0" distL="114300" distR="114300" simplePos="0" relativeHeight="251654144" behindDoc="0" locked="0" layoutInCell="1" allowOverlap="1" wp14:anchorId="79B55CFC" wp14:editId="29BD6953">
            <wp:simplePos x="0" y="0"/>
            <wp:positionH relativeFrom="margin">
              <wp:posOffset>3914775</wp:posOffset>
            </wp:positionH>
            <wp:positionV relativeFrom="paragraph">
              <wp:posOffset>0</wp:posOffset>
            </wp:positionV>
            <wp:extent cx="2705100" cy="1685925"/>
            <wp:effectExtent l="0" t="0" r="0" b="952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¨blåbä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56"/>
          <w:szCs w:val="56"/>
        </w:rPr>
        <w:t>Blåbärshoppni</w:t>
      </w:r>
      <w:r w:rsidR="00926CBD">
        <w:rPr>
          <w:rFonts w:ascii="Comic Sans MS" w:hAnsi="Comic Sans MS"/>
          <w:sz w:val="56"/>
          <w:szCs w:val="56"/>
        </w:rPr>
        <w:t>ng och pay and jump på jullovet</w:t>
      </w:r>
      <w:r w:rsidRPr="007A556C">
        <w:rPr>
          <w:rFonts w:ascii="Comic Sans MS" w:hAnsi="Comic Sans MS"/>
          <w:sz w:val="56"/>
          <w:szCs w:val="56"/>
        </w:rPr>
        <w:br/>
      </w:r>
      <w:r w:rsidR="00A9285E">
        <w:rPr>
          <w:rFonts w:ascii="Comic Sans MS" w:hAnsi="Comic Sans MS"/>
          <w:b/>
          <w:sz w:val="36"/>
          <w:szCs w:val="36"/>
        </w:rPr>
        <w:t>onsdag</w:t>
      </w:r>
      <w:r w:rsidR="00926CBD">
        <w:rPr>
          <w:rFonts w:ascii="Comic Sans MS" w:hAnsi="Comic Sans MS"/>
          <w:b/>
          <w:sz w:val="36"/>
          <w:szCs w:val="36"/>
        </w:rPr>
        <w:t xml:space="preserve"> den 30 December</w:t>
      </w:r>
    </w:p>
    <w:p w14:paraId="2F80959E" w14:textId="4A7DA096" w:rsidR="00DD4270" w:rsidRPr="00D05920" w:rsidRDefault="00926CBD" w:rsidP="00DD4270">
      <w:pPr>
        <w:rPr>
          <w:rFonts w:ascii="Comic Sans MS" w:hAnsi="Comic Sans MS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sv-SE"/>
        </w:rPr>
        <w:drawing>
          <wp:anchor distT="0" distB="0" distL="114300" distR="114300" simplePos="0" relativeHeight="251660288" behindDoc="1" locked="0" layoutInCell="1" allowOverlap="1" wp14:anchorId="64BFE9AA" wp14:editId="4F71E656">
            <wp:simplePos x="0" y="0"/>
            <wp:positionH relativeFrom="column">
              <wp:posOffset>4186555</wp:posOffset>
            </wp:positionH>
            <wp:positionV relativeFrom="paragraph">
              <wp:posOffset>574675</wp:posOffset>
            </wp:positionV>
            <wp:extent cx="1981200" cy="1895475"/>
            <wp:effectExtent l="0" t="0" r="0" b="9525"/>
            <wp:wrapTight wrapText="bothSides">
              <wp:wrapPolygon edited="0">
                <wp:start x="0" y="0"/>
                <wp:lineTo x="0" y="21491"/>
                <wp:lineTo x="21392" y="21491"/>
                <wp:lineTo x="21392" y="0"/>
                <wp:lineTo x="0" y="0"/>
              </wp:wrapPolygon>
            </wp:wrapTight>
            <wp:docPr id="3" name="Bild 2" descr="Bildresultat för mulle jul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mulle jul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270" w:rsidRPr="00D05920">
        <w:rPr>
          <w:rFonts w:ascii="Comic Sans MS" w:hAnsi="Comic Sans MS"/>
          <w:sz w:val="28"/>
          <w:szCs w:val="28"/>
        </w:rPr>
        <w:t>Blåbärshoppning är för dig som vill prova på att tävla hoppning och vill hoppa max 50 cm, varfri gångart, ledare är tillåtet.</w:t>
      </w:r>
    </w:p>
    <w:p w14:paraId="72F89D72" w14:textId="43C5A066" w:rsidR="00DD4270" w:rsidRPr="004B0BE3" w:rsidRDefault="00DD4270" w:rsidP="00DD4270">
      <w:pPr>
        <w:rPr>
          <w:rFonts w:ascii="Comic Sans MS" w:hAnsi="Comic Sans MS"/>
          <w:b/>
          <w:sz w:val="28"/>
          <w:szCs w:val="28"/>
        </w:rPr>
      </w:pPr>
      <w:r w:rsidRPr="004B0BE3">
        <w:rPr>
          <w:rFonts w:ascii="Comic Sans MS" w:hAnsi="Comic Sans MS"/>
          <w:b/>
          <w:sz w:val="28"/>
          <w:szCs w:val="28"/>
        </w:rPr>
        <w:t>Ridkunskap lägst nyb. 2 till steg 3.</w:t>
      </w:r>
      <w:r w:rsidR="006A0EA1" w:rsidRPr="006A0EA1">
        <w:rPr>
          <w:rFonts w:ascii="Arial" w:hAnsi="Arial" w:cs="Arial"/>
          <w:noProof/>
          <w:color w:val="1A0DAB"/>
          <w:sz w:val="20"/>
          <w:szCs w:val="20"/>
          <w:lang w:eastAsia="sv-SE"/>
        </w:rPr>
        <w:t xml:space="preserve"> </w:t>
      </w:r>
    </w:p>
    <w:p w14:paraId="46BD1074" w14:textId="5504E746" w:rsidR="00DD4270" w:rsidRPr="00D05920" w:rsidRDefault="00926CBD" w:rsidP="00DD427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Samling </w:t>
      </w:r>
      <w:r w:rsidRPr="00926CBD">
        <w:rPr>
          <w:rFonts w:ascii="Comic Sans MS" w:hAnsi="Comic Sans MS"/>
          <w:b/>
          <w:sz w:val="28"/>
          <w:szCs w:val="28"/>
        </w:rPr>
        <w:t>10.3</w:t>
      </w:r>
      <w:r w:rsidR="006A0EA1" w:rsidRPr="00926CBD">
        <w:rPr>
          <w:rFonts w:ascii="Comic Sans MS" w:hAnsi="Comic Sans MS"/>
          <w:b/>
          <w:sz w:val="28"/>
          <w:szCs w:val="28"/>
        </w:rPr>
        <w:t>0</w:t>
      </w:r>
      <w:r w:rsidR="006A0EA1">
        <w:rPr>
          <w:rFonts w:ascii="Comic Sans MS" w:hAnsi="Comic Sans MS"/>
          <w:sz w:val="28"/>
          <w:szCs w:val="28"/>
        </w:rPr>
        <w:t xml:space="preserve"> i ridhuset</w:t>
      </w:r>
      <w:r w:rsidR="00A9285E">
        <w:rPr>
          <w:rFonts w:ascii="Comic Sans MS" w:hAnsi="Comic Sans MS"/>
          <w:sz w:val="28"/>
          <w:szCs w:val="28"/>
        </w:rPr>
        <w:t xml:space="preserve"> för </w:t>
      </w:r>
      <w:r w:rsidR="00DD4270" w:rsidRPr="00D05920">
        <w:rPr>
          <w:rFonts w:ascii="Comic Sans MS" w:hAnsi="Comic Sans MS"/>
          <w:sz w:val="28"/>
          <w:szCs w:val="28"/>
        </w:rPr>
        <w:t>banbyggnad</w:t>
      </w:r>
      <w:r w:rsidR="00A9285E">
        <w:rPr>
          <w:rFonts w:ascii="Comic Sans MS" w:hAnsi="Comic Sans MS"/>
          <w:sz w:val="28"/>
          <w:szCs w:val="28"/>
        </w:rPr>
        <w:t xml:space="preserve"> och går gemensamt banan</w:t>
      </w:r>
      <w:r w:rsidR="00DD4270" w:rsidRPr="00D05920">
        <w:rPr>
          <w:rFonts w:ascii="Comic Sans MS" w:hAnsi="Comic Sans MS"/>
          <w:sz w:val="28"/>
          <w:szCs w:val="28"/>
        </w:rPr>
        <w:t xml:space="preserve">. </w:t>
      </w:r>
      <w:r w:rsidR="00DD4270" w:rsidRPr="00D05920">
        <w:rPr>
          <w:rFonts w:ascii="Comic Sans MS" w:hAnsi="Comic Sans MS"/>
          <w:sz w:val="28"/>
          <w:szCs w:val="28"/>
        </w:rPr>
        <w:br/>
        <w:t>Första</w:t>
      </w:r>
      <w:r w:rsidR="006A0EA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gruppen börjar rida ca. kl 11.00</w:t>
      </w:r>
    </w:p>
    <w:p w14:paraId="5E2D1DA9" w14:textId="5B93BEB3" w:rsidR="00D86141" w:rsidRDefault="00A9285E" w:rsidP="00DD4270">
      <w:r>
        <w:rPr>
          <w:rFonts w:ascii="Arial" w:hAnsi="Arial" w:cs="Arial"/>
          <w:noProof/>
          <w:color w:val="1A0DAB"/>
          <w:sz w:val="20"/>
          <w:szCs w:val="20"/>
          <w:lang w:eastAsia="sv-SE"/>
        </w:rPr>
        <w:drawing>
          <wp:anchor distT="0" distB="0" distL="114300" distR="114300" simplePos="0" relativeHeight="251663360" behindDoc="1" locked="0" layoutInCell="1" allowOverlap="1" wp14:anchorId="723B2DF8" wp14:editId="29944829">
            <wp:simplePos x="0" y="0"/>
            <wp:positionH relativeFrom="margin">
              <wp:posOffset>2605405</wp:posOffset>
            </wp:positionH>
            <wp:positionV relativeFrom="paragraph">
              <wp:posOffset>3914140</wp:posOffset>
            </wp:positionV>
            <wp:extent cx="942975" cy="1009650"/>
            <wp:effectExtent l="0" t="0" r="9525" b="0"/>
            <wp:wrapTight wrapText="bothSides">
              <wp:wrapPolygon edited="0">
                <wp:start x="0" y="0"/>
                <wp:lineTo x="0" y="21192"/>
                <wp:lineTo x="21382" y="21192"/>
                <wp:lineTo x="21382" y="0"/>
                <wp:lineTo x="0" y="0"/>
              </wp:wrapPolygon>
            </wp:wrapTight>
            <wp:docPr id="4" name="Bild 4" descr="Bildresultat för chrismas editio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resultat för chrismas editio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270" w:rsidRPr="00D05920">
        <w:rPr>
          <w:rFonts w:ascii="Comic Sans MS" w:hAnsi="Comic Sans MS"/>
          <w:noProof/>
          <w:sz w:val="24"/>
          <w:szCs w:val="24"/>
          <w:lang w:eastAsia="sv-SE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397078" wp14:editId="629C6390">
                <wp:simplePos x="0" y="0"/>
                <wp:positionH relativeFrom="margin">
                  <wp:posOffset>28575</wp:posOffset>
                </wp:positionH>
                <wp:positionV relativeFrom="paragraph">
                  <wp:posOffset>1363980</wp:posOffset>
                </wp:positionV>
                <wp:extent cx="6353175" cy="2533650"/>
                <wp:effectExtent l="0" t="0" r="28575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3D611" w14:textId="26D8A77E" w:rsidR="00DD4270" w:rsidRPr="00A97F42" w:rsidRDefault="00DD4270" w:rsidP="00DD427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26CB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Bindande anmälan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sker på kundinloggningen eller via mail </w:t>
                            </w:r>
                            <w:hyperlink r:id="rId13" w:history="1">
                              <w:r w:rsidRPr="00962B61">
                                <w:rPr>
                                  <w:rStyle w:val="Hyperlnk"/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linda.johansson@ryttarklubben.se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. Man får önska 3 hästar men det är inte säkert att man får en av dessa tre.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  <w:r w:rsidRPr="00A97F4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Sista anmälningsdagen är den </w:t>
                            </w:r>
                            <w:r w:rsidR="00926CB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16 december, maxantal starter är 24</w:t>
                            </w:r>
                            <w:r w:rsidRPr="00A97F4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</w:t>
                            </w:r>
                            <w:r w:rsidR="00926CB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på blåbärshoppning och 12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 på pay and jump</w:t>
                            </w:r>
                            <w:r w:rsidRPr="00A97F4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så först till kvarn.</w:t>
                            </w:r>
                            <w:r w:rsidR="00926CB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Om man vill vara med på både blåbärshoppning och pay and jump så blir man reserv i den ena ifall det finns plats över, så skriv i anmälan vilken klass du helst startar. Detta för att så många som möjligt ska få möjlighet att vara med.</w:t>
                            </w:r>
                            <w:r w:rsidRPr="00A97F4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B580538" w14:textId="77777777" w:rsidR="00DD4270" w:rsidRPr="00A97F42" w:rsidRDefault="00DD4270" w:rsidP="00DD427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97F4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Pris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300 kr på ridskolehäst och 250 </w:t>
                            </w:r>
                            <w:r w:rsidRPr="00A97F4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kr om du har egen häst. Betalas kontant på plats eller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med</w:t>
                            </w:r>
                            <w:r w:rsidRPr="00A97F4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sw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ish</w:t>
                            </w:r>
                            <w:r w:rsidRPr="00A97F4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Privathästar som kommer får samsas om boxar i lillastallet och mocka efter sig.</w:t>
                            </w:r>
                          </w:p>
                          <w:p w14:paraId="2ACD1448" w14:textId="77777777" w:rsidR="00DD4270" w:rsidRDefault="00DD4270" w:rsidP="00DD4270"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</w:t>
                            </w:r>
                            <w:r w:rsidRPr="00A97F4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rågor sker till mail </w:t>
                            </w:r>
                            <w:r>
                              <w:rPr>
                                <w:rStyle w:val="Hyperlnk"/>
                                <w:rFonts w:ascii="Comic Sans MS" w:hAnsi="Comic Sans MS"/>
                                <w:sz w:val="24"/>
                                <w:szCs w:val="24"/>
                              </w:rPr>
                              <w:t>linda.johansson@ryttarklubben.se</w:t>
                            </w:r>
                          </w:p>
                          <w:p w14:paraId="188FC708" w14:textId="77777777" w:rsidR="00DD4270" w:rsidRDefault="00DD4270" w:rsidP="00DD42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9707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.25pt;margin-top:107.4pt;width:500.25pt;height:199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">
                <v:textbox>
                  <w:txbxContent>
                    <w:p w14:paraId="1FA3D611" w14:textId="26D8A77E" w:rsidR="00DD4270" w:rsidRPr="00A97F42" w:rsidRDefault="00DD4270" w:rsidP="00DD427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26CBD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Bindande anmälan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sker på kundinloggningen eller via mail </w:t>
                      </w:r>
                      <w:hyperlink r:id="rId14" w:history="1">
                        <w:r w:rsidRPr="00962B61">
                          <w:rPr>
                            <w:rStyle w:val="Hyperlnk"/>
                            <w:rFonts w:ascii="Comic Sans MS" w:hAnsi="Comic Sans MS"/>
                            <w:sz w:val="24"/>
                            <w:szCs w:val="24"/>
                          </w:rPr>
                          <w:t>linda.johansson@ryttarklubben.se</w:t>
                        </w:r>
                      </w:hyperlink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. Man får önska 3 hästar men det är inte säkert att man får en av dessa tre.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  <w:r w:rsidRPr="00A97F4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Sista anmälningsdagen är den </w:t>
                      </w:r>
                      <w:r w:rsidR="00926CBD">
                        <w:rPr>
                          <w:rFonts w:ascii="Comic Sans MS" w:hAnsi="Comic Sans MS"/>
                          <w:sz w:val="24"/>
                          <w:szCs w:val="24"/>
                        </w:rPr>
                        <w:t>16 december, maxantal starter är 24</w:t>
                      </w:r>
                      <w:r w:rsidRPr="00A97F42">
                        <w:rPr>
                          <w:rFonts w:ascii="Comic Sans MS" w:hAnsi="Comic Sans MS"/>
                          <w:sz w:val="24"/>
                          <w:szCs w:val="24"/>
                        </w:rPr>
                        <w:t>st</w:t>
                      </w:r>
                      <w:r w:rsidR="00926CB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på blåbärshoppning och 12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st på pay and jump</w:t>
                      </w:r>
                      <w:r w:rsidRPr="00A97F4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så först till kvarn.</w:t>
                      </w:r>
                      <w:r w:rsidR="00926CB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Om man vill vara med på både blåbärshoppning och pay and jump så blir man reserv i den ena ifall det finns plats över, så skriv i anmälan vilken klass du helst startar. Detta för att så många som möjligt ska få möjlighet att vara med.</w:t>
                      </w:r>
                      <w:r w:rsidRPr="00A97F4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B580538" w14:textId="77777777" w:rsidR="00DD4270" w:rsidRPr="00A97F42" w:rsidRDefault="00DD4270" w:rsidP="00DD427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97F42">
                        <w:rPr>
                          <w:rFonts w:ascii="Comic Sans MS" w:hAnsi="Comic Sans MS"/>
                          <w:sz w:val="24"/>
                          <w:szCs w:val="24"/>
                        </w:rPr>
                        <w:t>Pris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300 kr på ridskolehäst och 250 </w:t>
                      </w:r>
                      <w:r w:rsidRPr="00A97F42">
                        <w:rPr>
                          <w:rFonts w:ascii="Comic Sans MS" w:hAnsi="Comic Sans MS"/>
                          <w:sz w:val="24"/>
                          <w:szCs w:val="24"/>
                        </w:rPr>
                        <w:t>kr om du har egen häst. Betalas kontant på plats eller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med</w:t>
                      </w:r>
                      <w:r w:rsidRPr="00A97F4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sw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ish</w:t>
                      </w:r>
                      <w:r w:rsidRPr="00A97F4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Privathästar som kommer får samsas om boxar i lillastallet och mocka efter sig.</w:t>
                      </w:r>
                    </w:p>
                    <w:p w14:paraId="2ACD1448" w14:textId="77777777" w:rsidR="00DD4270" w:rsidRDefault="00DD4270" w:rsidP="00DD4270"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</w:t>
                      </w:r>
                      <w:r w:rsidRPr="00A97F4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rågor sker till mail </w:t>
                      </w:r>
                      <w:r>
                        <w:rPr>
                          <w:rStyle w:val="Hyperlnk"/>
                          <w:rFonts w:ascii="Comic Sans MS" w:hAnsi="Comic Sans MS"/>
                          <w:sz w:val="24"/>
                          <w:szCs w:val="24"/>
                        </w:rPr>
                        <w:t>linda.johansson@ryttarklubben.se</w:t>
                      </w:r>
                    </w:p>
                    <w:p w14:paraId="188FC708" w14:textId="77777777" w:rsidR="00DD4270" w:rsidRDefault="00DD4270" w:rsidP="00DD4270"/>
                  </w:txbxContent>
                </v:textbox>
                <w10:wrap type="square" anchorx="margin"/>
              </v:shape>
            </w:pict>
          </mc:Fallback>
        </mc:AlternateContent>
      </w:r>
      <w:r w:rsidR="00DD4270" w:rsidRPr="00D05920">
        <w:rPr>
          <w:rFonts w:ascii="Comic Sans MS" w:hAnsi="Comic Sans MS"/>
          <w:sz w:val="28"/>
          <w:szCs w:val="28"/>
        </w:rPr>
        <w:t>Efter det kör vi pay and jump från steg 3 och uppåt från 50cm äv</w:t>
      </w:r>
      <w:r>
        <w:rPr>
          <w:rFonts w:ascii="Comic Sans MS" w:hAnsi="Comic Sans MS"/>
          <w:sz w:val="28"/>
          <w:szCs w:val="28"/>
        </w:rPr>
        <w:t>en privatekipege är välkommen. Ni rider fram i</w:t>
      </w:r>
      <w:r w:rsidR="00DD4270">
        <w:rPr>
          <w:rFonts w:ascii="Comic Sans MS" w:hAnsi="Comic Sans MS"/>
          <w:sz w:val="28"/>
          <w:szCs w:val="28"/>
        </w:rPr>
        <w:t xml:space="preserve"> om 5-</w:t>
      </w:r>
      <w:r>
        <w:rPr>
          <w:rFonts w:ascii="Comic Sans MS" w:hAnsi="Comic Sans MS"/>
          <w:sz w:val="28"/>
          <w:szCs w:val="28"/>
        </w:rPr>
        <w:t>6st/grupp.</w:t>
      </w:r>
      <w:bookmarkStart w:id="0" w:name="_GoBack"/>
      <w:bookmarkEnd w:id="0"/>
    </w:p>
    <w:sectPr w:rsidR="00D86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70"/>
    <w:rsid w:val="000175C4"/>
    <w:rsid w:val="000E3E07"/>
    <w:rsid w:val="006A0EA1"/>
    <w:rsid w:val="008D663E"/>
    <w:rsid w:val="00926CBD"/>
    <w:rsid w:val="00A9285E"/>
    <w:rsid w:val="00DD4270"/>
    <w:rsid w:val="00DD6439"/>
    <w:rsid w:val="00EA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545A"/>
  <w15:chartTrackingRefBased/>
  <w15:docId w15:val="{C87F87BF-C9C3-41AD-AD43-4CE19558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7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D4270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inda.johansson@ryttarklubben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ing.com/images/search?view=detailV2&amp;ccid=0IKem2gR&amp;id=5024C9FC9A6D282C91FC00CF316993176FE9D0E1&amp;thid=OIP.0IKem2gR4GpVlNQ4f1DI9gHaHa&amp;mediaurl=https%3a%2f%2fthumbs.dreamstime.com%2fb%2fchristmas-edition-stamp-grunge-rubber-white-background-vector-illustration-46975898.jpg&amp;exph=800&amp;expw=800&amp;q=chrismas+edition&amp;simid=608016315512916376&amp;ck=EFB98527D14E3EA0A60BD8D481491C8F&amp;selectedIndex=0&amp;FORM=IRPRS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hyperlink" Target="https://www.bing.com/images/search?view=detailV2&amp;ccid=AEsjdCpL&amp;id=BF07754412C5989DEF39E35914DB37B80155360E&amp;thid=OIP.AEsjdCpL3AUn2kBVinLGQwHaHF&amp;mediaurl=https%3a%2f%2fidrottonline.se%2fLaggaFaltrittklubb-Ridsport%2fglobalassets%2flagga-faltrittklubb---ridsport%2fbilder%2fbilder-hosten2016%2fmulle-jultomte_2.png&amp;exph=857&amp;expw=895&amp;q=mulle+jul&amp;simid=608017552335963128&amp;ck=E5CB799601645160C8C817E6C8AA68F5&amp;selectedIndex=0&amp;FORM=IRPRST" TargetMode="External"/><Relationship Id="rId14" Type="http://schemas.openxmlformats.org/officeDocument/2006/relationships/hyperlink" Target="mailto:linda.johansson@ryttarklubb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7BFE212DC7D94F8EFD475E858A9559" ma:contentTypeVersion="12" ma:contentTypeDescription="Skapa ett nytt dokument." ma:contentTypeScope="" ma:versionID="a4d3cf07939f9cb6231a899f3d657987">
  <xsd:schema xmlns:xsd="http://www.w3.org/2001/XMLSchema" xmlns:xs="http://www.w3.org/2001/XMLSchema" xmlns:p="http://schemas.microsoft.com/office/2006/metadata/properties" xmlns:ns2="7516836a-67aa-491e-9cd8-dc4c7c573227" xmlns:ns3="3d8f8871-b662-46d8-98f7-fcc65e9a908f" targetNamespace="http://schemas.microsoft.com/office/2006/metadata/properties" ma:root="true" ma:fieldsID="bf73d9b35984402eaed4cf75584863be" ns2:_="" ns3:_="">
    <xsd:import namespace="7516836a-67aa-491e-9cd8-dc4c7c573227"/>
    <xsd:import namespace="3d8f8871-b662-46d8-98f7-fcc65e9a90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6836a-67aa-491e-9cd8-dc4c7c5732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f8871-b662-46d8-98f7-fcc65e9a9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59A95-E2B7-455E-AF3F-D58D7E795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6836a-67aa-491e-9cd8-dc4c7c573227"/>
    <ds:schemaRef ds:uri="3d8f8871-b662-46d8-98f7-fcc65e9a9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CA2813-5409-4026-B897-EAD740363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A5561-496F-4C78-ACE0-F979FDCFF3B9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3d8f8871-b662-46d8-98f7-fcc65e9a908f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516836a-67aa-491e-9cd8-dc4c7c573227"/>
  </ds:schemaRefs>
</ds:datastoreItem>
</file>

<file path=customXml/itemProps4.xml><?xml version="1.0" encoding="utf-8"?>
<ds:datastoreItem xmlns:ds="http://schemas.openxmlformats.org/officeDocument/2006/customXml" ds:itemID="{13E27E7F-F853-47A5-A967-14902528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Johansson</dc:creator>
  <cp:keywords/>
  <dc:description/>
  <cp:lastModifiedBy>Linda Johansson</cp:lastModifiedBy>
  <cp:revision>2</cp:revision>
  <cp:lastPrinted>2020-11-04T10:48:00Z</cp:lastPrinted>
  <dcterms:created xsi:type="dcterms:W3CDTF">2020-11-04T10:50:00Z</dcterms:created>
  <dcterms:modified xsi:type="dcterms:W3CDTF">2020-11-04T10:50:00Z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0x010100487BFE212DC7D94F8EFD475E858A9559</vt:lpwstr>
  </property>
</Properties>
</file>